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1FD2" w14:textId="77777777" w:rsidR="00C101E3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3AACCA07" w14:textId="28C72E13" w:rsidR="00C101E3" w:rsidRPr="001953DA" w:rsidRDefault="00C101E3" w:rsidP="00C101E3">
      <w:pPr>
        <w:jc w:val="both"/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</w:pPr>
      <w:r w:rsidRPr="001953DA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PREDSTAVITEV </w:t>
      </w:r>
      <w:r w:rsidR="00E41F5F" w:rsidRPr="001953DA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5</w:t>
      </w:r>
      <w:r w:rsidRPr="001953DA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. RAZPISA EVROPSKE VESOLJSKE AGENCIJE (ESA) RPA (REQUESTING PARTY ACTIVITY)</w:t>
      </w:r>
    </w:p>
    <w:p w14:paraId="27BDE2A6" w14:textId="77777777" w:rsidR="00C101E3" w:rsidRDefault="00C101E3" w:rsidP="003A1D06">
      <w:pPr>
        <w:pStyle w:val="Naslov1"/>
        <w:rPr>
          <w:rFonts w:ascii="Arial" w:hAnsi="Arial" w:cs="Arial"/>
          <w:sz w:val="20"/>
          <w:szCs w:val="20"/>
        </w:rPr>
      </w:pPr>
    </w:p>
    <w:p w14:paraId="6B2584F5" w14:textId="50EECB33" w:rsidR="003A1D06" w:rsidRPr="009B3E51" w:rsidRDefault="00C101E3" w:rsidP="003A1D06">
      <w:pPr>
        <w:pStyle w:val="Naslov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Prijavnica za bilateralno srečanje s predstavniki Ese</w:t>
      </w:r>
      <w:r w:rsidR="001953DA">
        <w:rPr>
          <w:rFonts w:ascii="Arial" w:hAnsi="Arial" w:cs="Arial"/>
          <w:sz w:val="20"/>
          <w:szCs w:val="20"/>
        </w:rPr>
        <w:t xml:space="preserve"> v četrtek </w:t>
      </w:r>
      <w:r w:rsidR="00E41F5F">
        <w:rPr>
          <w:rFonts w:ascii="Arial" w:hAnsi="Arial" w:cs="Arial"/>
          <w:sz w:val="20"/>
          <w:szCs w:val="20"/>
        </w:rPr>
        <w:t>2</w:t>
      </w:r>
      <w:r w:rsidR="001953DA">
        <w:rPr>
          <w:rFonts w:ascii="Arial" w:hAnsi="Arial" w:cs="Arial"/>
          <w:sz w:val="20"/>
          <w:szCs w:val="20"/>
        </w:rPr>
        <w:t>5</w:t>
      </w:r>
      <w:r w:rsidR="00E41F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41F5F">
        <w:rPr>
          <w:rFonts w:ascii="Arial" w:hAnsi="Arial" w:cs="Arial"/>
          <w:sz w:val="20"/>
          <w:szCs w:val="20"/>
        </w:rPr>
        <w:t>aprila</w:t>
      </w:r>
      <w:r w:rsidR="003A1D06" w:rsidRPr="009B3E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E41F5F">
        <w:rPr>
          <w:rFonts w:ascii="Arial" w:hAnsi="Arial" w:cs="Arial"/>
          <w:sz w:val="20"/>
          <w:szCs w:val="20"/>
        </w:rPr>
        <w:t>4*</w:t>
      </w:r>
      <w:r>
        <w:rPr>
          <w:rFonts w:ascii="Arial" w:hAnsi="Arial" w:cs="Arial"/>
          <w:sz w:val="20"/>
          <w:szCs w:val="20"/>
        </w:rPr>
        <w:t xml:space="preserve"> </w:t>
      </w:r>
      <w:r w:rsidR="009B3E5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MGTŠ, </w:t>
      </w:r>
      <w:r w:rsidR="009B3E51">
        <w:rPr>
          <w:rFonts w:ascii="Arial" w:hAnsi="Arial" w:cs="Arial"/>
          <w:sz w:val="20"/>
          <w:szCs w:val="20"/>
        </w:rPr>
        <w:t>Kotnikova 5</w:t>
      </w:r>
    </w:p>
    <w:p w14:paraId="196AA271" w14:textId="3114DE82" w:rsidR="003A1D06" w:rsidRPr="001953DA" w:rsidRDefault="00C101E3" w:rsidP="009B3E51">
      <w:pPr>
        <w:pStyle w:val="Naslov2"/>
        <w:rPr>
          <w:b w:val="0"/>
          <w:color w:val="C00000"/>
        </w:rPr>
      </w:pPr>
      <w:r w:rsidRPr="00C101E3">
        <w:rPr>
          <w:b w:val="0"/>
          <w:color w:val="C00000"/>
          <w:u w:val="single"/>
        </w:rPr>
        <w:t xml:space="preserve">Prosimo vrnite do </w:t>
      </w:r>
      <w:r w:rsidR="00E41F5F">
        <w:rPr>
          <w:b w:val="0"/>
          <w:color w:val="C00000"/>
          <w:u w:val="single"/>
        </w:rPr>
        <w:t>ponedeljka 22</w:t>
      </w:r>
      <w:r w:rsidRPr="00C101E3">
        <w:rPr>
          <w:b w:val="0"/>
          <w:color w:val="C00000"/>
          <w:u w:val="single"/>
        </w:rPr>
        <w:t>.</w:t>
      </w:r>
      <w:r w:rsidR="00E41F5F">
        <w:rPr>
          <w:b w:val="0"/>
          <w:color w:val="C00000"/>
          <w:u w:val="single"/>
        </w:rPr>
        <w:t xml:space="preserve"> 4</w:t>
      </w:r>
      <w:r w:rsidRPr="00C101E3">
        <w:rPr>
          <w:b w:val="0"/>
          <w:color w:val="C00000"/>
          <w:u w:val="single"/>
        </w:rPr>
        <w:t>.</w:t>
      </w:r>
      <w:r w:rsidR="00E41F5F">
        <w:rPr>
          <w:b w:val="0"/>
          <w:color w:val="C00000"/>
          <w:u w:val="single"/>
        </w:rPr>
        <w:t xml:space="preserve"> </w:t>
      </w:r>
      <w:r w:rsidRPr="00C101E3">
        <w:rPr>
          <w:b w:val="0"/>
          <w:color w:val="C00000"/>
          <w:u w:val="single"/>
        </w:rPr>
        <w:t>202</w:t>
      </w:r>
      <w:r w:rsidR="00E41F5F">
        <w:rPr>
          <w:b w:val="0"/>
          <w:color w:val="C00000"/>
          <w:u w:val="single"/>
        </w:rPr>
        <w:t>4</w:t>
      </w:r>
      <w:r w:rsidR="001953DA">
        <w:rPr>
          <w:b w:val="0"/>
          <w:color w:val="C00000"/>
          <w:u w:val="single"/>
        </w:rPr>
        <w:t xml:space="preserve"> – do konca dneva na e-pošto</w:t>
      </w:r>
      <w:r w:rsidR="001953DA" w:rsidRPr="001953DA">
        <w:rPr>
          <w:b w:val="0"/>
          <w:color w:val="C00000"/>
        </w:rPr>
        <w:t>:  space.mgts@gov.si</w:t>
      </w:r>
    </w:p>
    <w:tbl>
      <w:tblPr>
        <w:tblStyle w:val="Tabelamre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305"/>
        <w:gridCol w:w="1805"/>
        <w:gridCol w:w="4819"/>
        <w:gridCol w:w="6065"/>
      </w:tblGrid>
      <w:tr w:rsidR="003A1D06" w:rsidRPr="009B3E51" w14:paraId="04627BC2" w14:textId="77777777" w:rsidTr="00754523">
        <w:trPr>
          <w:trHeight w:val="300"/>
        </w:trPr>
        <w:tc>
          <w:tcPr>
            <w:tcW w:w="1305" w:type="dxa"/>
            <w:noWrap/>
          </w:tcPr>
          <w:p w14:paraId="2AE69135" w14:textId="031B1493" w:rsidR="003A1D06" w:rsidRPr="009B3E51" w:rsidRDefault="00DF4B67" w:rsidP="003A1D06">
            <w:pPr>
              <w:rPr>
                <w:rFonts w:ascii="Arial" w:hAnsi="Arial" w:cs="Arial"/>
                <w:sz w:val="20"/>
                <w:szCs w:val="20"/>
              </w:rPr>
            </w:pPr>
            <w:r w:rsidRPr="009B3E51">
              <w:rPr>
                <w:rFonts w:ascii="Arial" w:hAnsi="Arial" w:cs="Arial"/>
                <w:sz w:val="20"/>
                <w:szCs w:val="20"/>
              </w:rPr>
              <w:t>Time</w:t>
            </w:r>
            <w:r w:rsidR="00C101E3">
              <w:rPr>
                <w:rFonts w:ascii="Arial" w:hAnsi="Arial" w:cs="Arial"/>
                <w:sz w:val="20"/>
                <w:szCs w:val="20"/>
              </w:rPr>
              <w:br/>
              <w:t>čas (tbc)</w:t>
            </w:r>
          </w:p>
        </w:tc>
        <w:tc>
          <w:tcPr>
            <w:tcW w:w="1805" w:type="dxa"/>
            <w:noWrap/>
          </w:tcPr>
          <w:p w14:paraId="6A5D7505" w14:textId="7B92A34B" w:rsidR="00C101E3" w:rsidRPr="009B3E51" w:rsidRDefault="00C101E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 udeleženca</w:t>
            </w:r>
          </w:p>
        </w:tc>
        <w:tc>
          <w:tcPr>
            <w:tcW w:w="4819" w:type="dxa"/>
            <w:noWrap/>
          </w:tcPr>
          <w:p w14:paraId="1E5F27B2" w14:textId="2A678235" w:rsidR="003A1D06" w:rsidRPr="009B3E51" w:rsidRDefault="00D83BE2" w:rsidP="00D83B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podjetja/institucije /</w:t>
            </w:r>
            <w:r w:rsidR="00C101E3">
              <w:rPr>
                <w:rFonts w:ascii="Arial" w:hAnsi="Arial" w:cs="Arial"/>
                <w:b/>
                <w:sz w:val="20"/>
                <w:szCs w:val="20"/>
              </w:rPr>
              <w:t xml:space="preserve"> spletna stran</w:t>
            </w:r>
          </w:p>
        </w:tc>
        <w:tc>
          <w:tcPr>
            <w:tcW w:w="6065" w:type="dxa"/>
            <w:noWrap/>
          </w:tcPr>
          <w:p w14:paraId="43829A33" w14:textId="1E65E164" w:rsidR="003A1D06" w:rsidRPr="009B3E51" w:rsidRDefault="00C101E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Vsebina za diskusijo</w:t>
            </w:r>
          </w:p>
        </w:tc>
      </w:tr>
      <w:tr w:rsidR="00365263" w:rsidRPr="009B3E51" w14:paraId="752EFAF6" w14:textId="77777777" w:rsidTr="00754523">
        <w:trPr>
          <w:trHeight w:val="300"/>
        </w:trPr>
        <w:tc>
          <w:tcPr>
            <w:tcW w:w="1305" w:type="dxa"/>
            <w:noWrap/>
          </w:tcPr>
          <w:p w14:paraId="1CFDF1B2" w14:textId="77777777" w:rsidR="00365263" w:rsidRPr="009B3E51" w:rsidRDefault="00365263" w:rsidP="003A1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noWrap/>
          </w:tcPr>
          <w:p w14:paraId="552E09D6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noWrap/>
          </w:tcPr>
          <w:p w14:paraId="623C3E37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5" w:type="dxa"/>
            <w:noWrap/>
          </w:tcPr>
          <w:p w14:paraId="3C2BBE44" w14:textId="77777777" w:rsidR="00365263" w:rsidRPr="009B3E51" w:rsidRDefault="00365263" w:rsidP="003A1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F1380" w14:textId="265E5F0D" w:rsidR="003A1D06" w:rsidRDefault="003A1D06">
      <w:pPr>
        <w:rPr>
          <w:rFonts w:ascii="Arial" w:hAnsi="Arial" w:cs="Arial"/>
          <w:sz w:val="20"/>
          <w:szCs w:val="20"/>
        </w:rPr>
      </w:pPr>
    </w:p>
    <w:p w14:paraId="0D71332B" w14:textId="7C50E866" w:rsidR="00E41F5F" w:rsidRPr="00E41F5F" w:rsidRDefault="00E41F5F" w:rsidP="00E41F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*bilateralna srečanja</w:t>
      </w:r>
      <w:r w:rsidR="00FE5E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bodo p</w:t>
      </w:r>
      <w:r w:rsidR="001953DA">
        <w:rPr>
          <w:rFonts w:ascii="Arial" w:hAnsi="Arial" w:cs="Arial"/>
          <w:sz w:val="20"/>
          <w:szCs w:val="20"/>
        </w:rPr>
        <w:t>otek</w:t>
      </w:r>
      <w:r>
        <w:rPr>
          <w:rFonts w:ascii="Arial" w:hAnsi="Arial" w:cs="Arial"/>
          <w:sz w:val="20"/>
          <w:szCs w:val="20"/>
        </w:rPr>
        <w:t>ala med 14:</w:t>
      </w:r>
      <w:r w:rsidR="001953DA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in 18:00. Razpored vam pošljemo dne 2</w:t>
      </w:r>
      <w:r w:rsidR="00D3444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4. 2024.</w:t>
      </w:r>
    </w:p>
    <w:sectPr w:rsidR="00E41F5F" w:rsidRPr="00E41F5F" w:rsidSect="007B4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D24"/>
    <w:multiLevelType w:val="hybridMultilevel"/>
    <w:tmpl w:val="1602961C"/>
    <w:lvl w:ilvl="0" w:tplc="78BEA2E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D16"/>
    <w:multiLevelType w:val="hybridMultilevel"/>
    <w:tmpl w:val="CA32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691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03923">
    <w:abstractNumId w:val="1"/>
  </w:num>
  <w:num w:numId="3" w16cid:durableId="194329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5D"/>
    <w:rsid w:val="0001196B"/>
    <w:rsid w:val="00074E9E"/>
    <w:rsid w:val="000C4969"/>
    <w:rsid w:val="001279E1"/>
    <w:rsid w:val="00175F6F"/>
    <w:rsid w:val="001953DA"/>
    <w:rsid w:val="001B7414"/>
    <w:rsid w:val="002B078B"/>
    <w:rsid w:val="00365263"/>
    <w:rsid w:val="003A1D06"/>
    <w:rsid w:val="003F337C"/>
    <w:rsid w:val="00520D5D"/>
    <w:rsid w:val="00572B20"/>
    <w:rsid w:val="0064415F"/>
    <w:rsid w:val="006874F3"/>
    <w:rsid w:val="006A1E79"/>
    <w:rsid w:val="0072473E"/>
    <w:rsid w:val="00745B90"/>
    <w:rsid w:val="00753C7C"/>
    <w:rsid w:val="00754523"/>
    <w:rsid w:val="007B4C1B"/>
    <w:rsid w:val="007C6E63"/>
    <w:rsid w:val="008116D5"/>
    <w:rsid w:val="00852AFA"/>
    <w:rsid w:val="00865850"/>
    <w:rsid w:val="008E1531"/>
    <w:rsid w:val="00923F4C"/>
    <w:rsid w:val="009B3E51"/>
    <w:rsid w:val="009F2F03"/>
    <w:rsid w:val="00A04F57"/>
    <w:rsid w:val="00A104C4"/>
    <w:rsid w:val="00B2387D"/>
    <w:rsid w:val="00B31FCC"/>
    <w:rsid w:val="00C101E3"/>
    <w:rsid w:val="00CD2572"/>
    <w:rsid w:val="00D3444B"/>
    <w:rsid w:val="00D83BE2"/>
    <w:rsid w:val="00DA6DE5"/>
    <w:rsid w:val="00DF4B67"/>
    <w:rsid w:val="00E268AE"/>
    <w:rsid w:val="00E41F5F"/>
    <w:rsid w:val="00E65C5A"/>
    <w:rsid w:val="00EA157C"/>
    <w:rsid w:val="00EB3EEB"/>
    <w:rsid w:val="00F7609C"/>
    <w:rsid w:val="00FD24EB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E6B"/>
  <w15:chartTrackingRefBased/>
  <w15:docId w15:val="{69508B60-28AF-46B9-9847-214B4894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1D06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B3E51"/>
    <w:pPr>
      <w:keepNext/>
      <w:outlineLvl w:val="1"/>
    </w:pPr>
    <w:rPr>
      <w:rFonts w:ascii="Arial" w:hAnsi="Arial" w:cs="Arial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20D5D"/>
    <w:rPr>
      <w:color w:val="0563C1"/>
      <w:u w:val="single"/>
    </w:rPr>
  </w:style>
  <w:style w:type="table" w:styleId="Tabelamrea">
    <w:name w:val="Table Grid"/>
    <w:basedOn w:val="Navadnatabela"/>
    <w:uiPriority w:val="39"/>
    <w:rsid w:val="005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104C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F7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A1D06"/>
    <w:rPr>
      <w:b/>
    </w:rPr>
  </w:style>
  <w:style w:type="character" w:customStyle="1" w:styleId="Naslov2Znak">
    <w:name w:val="Naslov 2 Znak"/>
    <w:basedOn w:val="Privzetapisavaodstavka"/>
    <w:link w:val="Naslov2"/>
    <w:uiPriority w:val="9"/>
    <w:rsid w:val="009B3E51"/>
    <w:rPr>
      <w:rFonts w:ascii="Arial" w:hAnsi="Arial" w:cs="Arial"/>
      <w:b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Anton Horžen</cp:lastModifiedBy>
  <cp:revision>7</cp:revision>
  <dcterms:created xsi:type="dcterms:W3CDTF">2023-06-05T08:09:00Z</dcterms:created>
  <dcterms:modified xsi:type="dcterms:W3CDTF">2024-04-16T10:59:00Z</dcterms:modified>
</cp:coreProperties>
</file>